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31E4E8" w14:textId="435799D3" w:rsidR="00492B21" w:rsidRPr="00492B21" w:rsidRDefault="00492B21" w:rsidP="00492B21">
      <w:pPr>
        <w:rPr>
          <w:rFonts w:ascii="Open Sans" w:hAnsi="Open Sans" w:cs="Open Sans"/>
          <w:sz w:val="24"/>
          <w:szCs w:val="24"/>
        </w:rPr>
      </w:pPr>
      <w:r w:rsidRPr="00D45AFC">
        <w:rPr>
          <w:rFonts w:ascii="Open Sans" w:hAnsi="Open Sans" w:cs="Open Sans"/>
          <w:b/>
          <w:bCs/>
          <w:sz w:val="24"/>
          <w:szCs w:val="24"/>
        </w:rPr>
        <w:t>Spoken</w:t>
      </w:r>
      <w:r>
        <w:rPr>
          <w:rFonts w:ascii="Open Sans" w:hAnsi="Open Sans" w:cs="Open Sans"/>
          <w:sz w:val="24"/>
          <w:szCs w:val="24"/>
        </w:rPr>
        <w:t xml:space="preserve">: </w:t>
      </w:r>
      <w:r w:rsidRPr="00492B21">
        <w:rPr>
          <w:rFonts w:ascii="Open Sans" w:hAnsi="Open Sans" w:cs="Open Sans"/>
          <w:sz w:val="24"/>
          <w:szCs w:val="24"/>
        </w:rPr>
        <w:t>[inaudible]</w:t>
      </w:r>
    </w:p>
    <w:p w14:paraId="0F276DB4" w14:textId="4C7088EC" w:rsidR="00492B21" w:rsidRPr="00492B21" w:rsidRDefault="00492B21" w:rsidP="00492B21">
      <w:pPr>
        <w:rPr>
          <w:rFonts w:ascii="Open Sans" w:hAnsi="Open Sans" w:cs="Open Sans"/>
          <w:sz w:val="24"/>
          <w:szCs w:val="24"/>
        </w:rPr>
      </w:pPr>
      <w:r w:rsidRPr="00D45AFC">
        <w:rPr>
          <w:rFonts w:ascii="Open Sans" w:hAnsi="Open Sans" w:cs="Open Sans"/>
          <w:b/>
          <w:bCs/>
          <w:sz w:val="24"/>
          <w:szCs w:val="24"/>
        </w:rPr>
        <w:t>Spoken</w:t>
      </w:r>
      <w:r>
        <w:rPr>
          <w:rFonts w:ascii="Open Sans" w:hAnsi="Open Sans" w:cs="Open Sans"/>
          <w:sz w:val="24"/>
          <w:szCs w:val="24"/>
        </w:rPr>
        <w:t xml:space="preserve">: </w:t>
      </w:r>
      <w:r w:rsidRPr="00492B21">
        <w:rPr>
          <w:rFonts w:ascii="Open Sans" w:hAnsi="Open Sans" w:cs="Open Sans"/>
          <w:sz w:val="24"/>
          <w:szCs w:val="24"/>
        </w:rPr>
        <w:t>My house was washed away.</w:t>
      </w:r>
    </w:p>
    <w:p w14:paraId="76A84890" w14:textId="19150CF7" w:rsidR="00492B21" w:rsidRPr="00492B21" w:rsidRDefault="00492B21" w:rsidP="00492B21">
      <w:pPr>
        <w:rPr>
          <w:rFonts w:ascii="Open Sans" w:hAnsi="Open Sans" w:cs="Open Sans"/>
          <w:sz w:val="24"/>
          <w:szCs w:val="24"/>
        </w:rPr>
      </w:pPr>
      <w:r w:rsidRPr="00D45AFC">
        <w:rPr>
          <w:rFonts w:ascii="Open Sans" w:hAnsi="Open Sans" w:cs="Open Sans"/>
          <w:b/>
          <w:bCs/>
          <w:sz w:val="24"/>
          <w:szCs w:val="24"/>
        </w:rPr>
        <w:t>Spoken</w:t>
      </w:r>
      <w:r>
        <w:rPr>
          <w:rFonts w:ascii="Open Sans" w:hAnsi="Open Sans" w:cs="Open Sans"/>
          <w:sz w:val="24"/>
          <w:szCs w:val="24"/>
        </w:rPr>
        <w:t xml:space="preserve">: Four </w:t>
      </w:r>
      <w:r w:rsidRPr="00492B21">
        <w:rPr>
          <w:rFonts w:ascii="Open Sans" w:hAnsi="Open Sans" w:cs="Open Sans"/>
          <w:sz w:val="24"/>
          <w:szCs w:val="24"/>
        </w:rPr>
        <w:t>of my nephews died during Typhoon Haiyan including their mother.</w:t>
      </w:r>
      <w:bookmarkStart w:id="0" w:name="_GoBack"/>
      <w:bookmarkEnd w:id="0"/>
    </w:p>
    <w:p w14:paraId="30F4A2AA" w14:textId="00B94389" w:rsidR="00492B21" w:rsidRPr="00492B21" w:rsidRDefault="00D02AB0" w:rsidP="00492B21">
      <w:pPr>
        <w:rPr>
          <w:rFonts w:ascii="Open Sans" w:hAnsi="Open Sans" w:cs="Open Sans"/>
          <w:sz w:val="24"/>
          <w:szCs w:val="24"/>
        </w:rPr>
      </w:pPr>
      <w:r w:rsidRPr="00D45AFC">
        <w:rPr>
          <w:rFonts w:ascii="Open Sans" w:hAnsi="Open Sans" w:cs="Open Sans"/>
          <w:b/>
          <w:bCs/>
          <w:sz w:val="24"/>
          <w:szCs w:val="24"/>
        </w:rPr>
        <w:t>Spoken</w:t>
      </w:r>
      <w:r>
        <w:rPr>
          <w:rFonts w:ascii="Open Sans" w:hAnsi="Open Sans" w:cs="Open Sans"/>
          <w:sz w:val="24"/>
          <w:szCs w:val="24"/>
        </w:rPr>
        <w:t xml:space="preserve">: </w:t>
      </w:r>
      <w:r w:rsidR="00492B21" w:rsidRPr="00492B21">
        <w:rPr>
          <w:rFonts w:ascii="Open Sans" w:hAnsi="Open Sans" w:cs="Open Sans"/>
          <w:sz w:val="24"/>
          <w:szCs w:val="24"/>
        </w:rPr>
        <w:t>Just a snap - the water level goes high.</w:t>
      </w:r>
    </w:p>
    <w:p w14:paraId="34113265" w14:textId="79100A6C" w:rsidR="00492B21" w:rsidRPr="00492B21" w:rsidRDefault="00D02AB0" w:rsidP="00492B21">
      <w:pPr>
        <w:rPr>
          <w:rFonts w:ascii="Open Sans" w:hAnsi="Open Sans" w:cs="Open Sans"/>
          <w:sz w:val="24"/>
          <w:szCs w:val="24"/>
        </w:rPr>
      </w:pPr>
      <w:r w:rsidRPr="00D45AFC">
        <w:rPr>
          <w:rFonts w:ascii="Open Sans" w:hAnsi="Open Sans" w:cs="Open Sans"/>
          <w:b/>
          <w:bCs/>
          <w:sz w:val="24"/>
          <w:szCs w:val="24"/>
        </w:rPr>
        <w:t>On screen</w:t>
      </w:r>
      <w:r>
        <w:rPr>
          <w:rFonts w:ascii="Open Sans" w:hAnsi="Open Sans" w:cs="Open Sans"/>
          <w:sz w:val="24"/>
          <w:szCs w:val="24"/>
        </w:rPr>
        <w:t xml:space="preserve">: </w:t>
      </w:r>
      <w:r w:rsidR="00492B21" w:rsidRPr="00492B21">
        <w:rPr>
          <w:rFonts w:ascii="Open Sans" w:hAnsi="Open Sans" w:cs="Open Sans"/>
          <w:sz w:val="24"/>
          <w:szCs w:val="24"/>
        </w:rPr>
        <w:t>1.1 Million houses damaged or destroyed</w:t>
      </w:r>
    </w:p>
    <w:p w14:paraId="23933F03" w14:textId="723764E4" w:rsidR="00D02AB0" w:rsidRDefault="00D02AB0" w:rsidP="00D02AB0">
      <w:pPr>
        <w:rPr>
          <w:rFonts w:ascii="Open Sans" w:hAnsi="Open Sans" w:cs="Open Sans"/>
          <w:sz w:val="24"/>
          <w:szCs w:val="24"/>
        </w:rPr>
      </w:pPr>
      <w:r w:rsidRPr="00D45AFC">
        <w:rPr>
          <w:rFonts w:ascii="Open Sans" w:hAnsi="Open Sans" w:cs="Open Sans"/>
          <w:b/>
          <w:bCs/>
          <w:sz w:val="24"/>
          <w:szCs w:val="24"/>
        </w:rPr>
        <w:t>On screen</w:t>
      </w:r>
      <w:r>
        <w:rPr>
          <w:rFonts w:ascii="Open Sans" w:hAnsi="Open Sans" w:cs="Open Sans"/>
          <w:sz w:val="24"/>
          <w:szCs w:val="24"/>
        </w:rPr>
        <w:t xml:space="preserve">: </w:t>
      </w:r>
      <w:r>
        <w:rPr>
          <w:rFonts w:ascii="Open Sans" w:hAnsi="Open Sans" w:cs="Open Sans"/>
          <w:sz w:val="24"/>
          <w:szCs w:val="24"/>
        </w:rPr>
        <w:t>Luiza Carvalho – Resident Coordinator – UNDP</w:t>
      </w:r>
    </w:p>
    <w:p w14:paraId="7EA606B7" w14:textId="15621C78" w:rsidR="00D02AB0" w:rsidRDefault="00D02AB0" w:rsidP="00D02AB0">
      <w:pPr>
        <w:rPr>
          <w:rFonts w:ascii="Open Sans" w:hAnsi="Open Sans" w:cs="Open Sans"/>
          <w:sz w:val="24"/>
          <w:szCs w:val="24"/>
        </w:rPr>
      </w:pPr>
      <w:r w:rsidRPr="00D45AFC">
        <w:rPr>
          <w:rFonts w:ascii="Open Sans" w:hAnsi="Open Sans" w:cs="Open Sans"/>
          <w:b/>
          <w:bCs/>
          <w:sz w:val="24"/>
          <w:szCs w:val="24"/>
        </w:rPr>
        <w:t>Luiza</w:t>
      </w:r>
      <w:r>
        <w:rPr>
          <w:rFonts w:ascii="Open Sans" w:hAnsi="Open Sans" w:cs="Open Sans"/>
          <w:sz w:val="24"/>
          <w:szCs w:val="24"/>
        </w:rPr>
        <w:t>: [inaudible]</w:t>
      </w:r>
    </w:p>
    <w:p w14:paraId="6FEAE40F" w14:textId="01DC935B" w:rsidR="00D02AB0" w:rsidRDefault="00D02AB0" w:rsidP="00D02AB0">
      <w:pPr>
        <w:rPr>
          <w:rFonts w:ascii="Open Sans" w:hAnsi="Open Sans" w:cs="Open Sans"/>
          <w:sz w:val="24"/>
          <w:szCs w:val="24"/>
        </w:rPr>
      </w:pPr>
      <w:r w:rsidRPr="00D45AFC">
        <w:rPr>
          <w:rFonts w:ascii="Open Sans" w:hAnsi="Open Sans" w:cs="Open Sans"/>
          <w:b/>
          <w:bCs/>
          <w:sz w:val="24"/>
          <w:szCs w:val="24"/>
        </w:rPr>
        <w:t>Xavier</w:t>
      </w:r>
      <w:r>
        <w:rPr>
          <w:rFonts w:ascii="Open Sans" w:hAnsi="Open Sans" w:cs="Open Sans"/>
          <w:sz w:val="24"/>
          <w:szCs w:val="24"/>
        </w:rPr>
        <w:t>: 5 times.</w:t>
      </w:r>
    </w:p>
    <w:p w14:paraId="79BCC801" w14:textId="2BD2FB0F" w:rsidR="00492B21" w:rsidRDefault="00D02AB0" w:rsidP="00D02AB0">
      <w:pPr>
        <w:rPr>
          <w:rFonts w:ascii="Open Sans" w:hAnsi="Open Sans" w:cs="Open Sans"/>
          <w:sz w:val="24"/>
          <w:szCs w:val="24"/>
        </w:rPr>
      </w:pPr>
      <w:r w:rsidRPr="00D45AFC">
        <w:rPr>
          <w:rFonts w:ascii="Open Sans" w:hAnsi="Open Sans" w:cs="Open Sans"/>
          <w:b/>
          <w:bCs/>
          <w:sz w:val="24"/>
          <w:szCs w:val="24"/>
        </w:rPr>
        <w:t>On screen</w:t>
      </w:r>
      <w:r>
        <w:rPr>
          <w:rFonts w:ascii="Open Sans" w:hAnsi="Open Sans" w:cs="Open Sans"/>
          <w:sz w:val="24"/>
          <w:szCs w:val="24"/>
        </w:rPr>
        <w:t xml:space="preserve">: </w:t>
      </w:r>
      <w:r w:rsidR="00492B21" w:rsidRPr="00492B21">
        <w:rPr>
          <w:rFonts w:ascii="Open Sans" w:hAnsi="Open Sans" w:cs="Open Sans"/>
          <w:sz w:val="24"/>
          <w:szCs w:val="24"/>
        </w:rPr>
        <w:t>108 Shelter Cluster partners are responding to shelter needs</w:t>
      </w:r>
    </w:p>
    <w:p w14:paraId="5A51B490" w14:textId="2DF30F8D" w:rsidR="00492B21" w:rsidRPr="00492B21" w:rsidRDefault="00D02AB0" w:rsidP="00492B21">
      <w:pPr>
        <w:rPr>
          <w:rFonts w:ascii="Open Sans" w:hAnsi="Open Sans" w:cs="Open Sans"/>
          <w:sz w:val="24"/>
          <w:szCs w:val="24"/>
        </w:rPr>
      </w:pPr>
      <w:r w:rsidRPr="00D45AFC">
        <w:rPr>
          <w:rFonts w:ascii="Open Sans" w:hAnsi="Open Sans" w:cs="Open Sans"/>
          <w:b/>
          <w:bCs/>
          <w:sz w:val="24"/>
          <w:szCs w:val="24"/>
        </w:rPr>
        <w:t>Natividad</w:t>
      </w:r>
      <w:r>
        <w:rPr>
          <w:rFonts w:ascii="Open Sans" w:hAnsi="Open Sans" w:cs="Open Sans"/>
          <w:sz w:val="24"/>
          <w:szCs w:val="24"/>
        </w:rPr>
        <w:t xml:space="preserve">: </w:t>
      </w:r>
      <w:r w:rsidR="00492B21" w:rsidRPr="00492B21">
        <w:rPr>
          <w:rFonts w:ascii="Open Sans" w:hAnsi="Open Sans" w:cs="Open Sans"/>
          <w:sz w:val="24"/>
          <w:szCs w:val="24"/>
        </w:rPr>
        <w:t>At that point in time we needed all the assistance we could get.</w:t>
      </w:r>
    </w:p>
    <w:p w14:paraId="0B88EF3A" w14:textId="3239472D" w:rsidR="00492B21" w:rsidRDefault="00D02AB0" w:rsidP="00492B21">
      <w:pPr>
        <w:rPr>
          <w:rFonts w:ascii="Open Sans" w:hAnsi="Open Sans" w:cs="Open Sans"/>
          <w:sz w:val="24"/>
          <w:szCs w:val="24"/>
        </w:rPr>
      </w:pPr>
      <w:r w:rsidRPr="00D45AFC">
        <w:rPr>
          <w:rFonts w:ascii="Open Sans" w:hAnsi="Open Sans" w:cs="Open Sans"/>
          <w:b/>
          <w:bCs/>
          <w:sz w:val="24"/>
          <w:szCs w:val="24"/>
        </w:rPr>
        <w:t>On screen</w:t>
      </w:r>
      <w:r>
        <w:rPr>
          <w:rFonts w:ascii="Open Sans" w:hAnsi="Open Sans" w:cs="Open Sans"/>
          <w:sz w:val="24"/>
          <w:szCs w:val="24"/>
        </w:rPr>
        <w:t xml:space="preserve">: </w:t>
      </w:r>
      <w:r w:rsidR="00492B21" w:rsidRPr="00492B21">
        <w:rPr>
          <w:rFonts w:ascii="Open Sans" w:hAnsi="Open Sans" w:cs="Open Sans"/>
          <w:sz w:val="24"/>
          <w:szCs w:val="24"/>
        </w:rPr>
        <w:t xml:space="preserve">Region </w:t>
      </w:r>
      <w:r>
        <w:rPr>
          <w:rFonts w:ascii="Open Sans" w:hAnsi="Open Sans" w:cs="Open Sans"/>
          <w:sz w:val="24"/>
          <w:szCs w:val="24"/>
        </w:rPr>
        <w:t>VIII</w:t>
      </w:r>
      <w:r w:rsidR="00492B21" w:rsidRPr="00492B21">
        <w:rPr>
          <w:rFonts w:ascii="Open Sans" w:hAnsi="Open Sans" w:cs="Open Sans"/>
          <w:sz w:val="24"/>
          <w:szCs w:val="24"/>
        </w:rPr>
        <w:t>: Leyte, Samar and Tacloban City, Philippines</w:t>
      </w:r>
    </w:p>
    <w:p w14:paraId="5A6C5F70" w14:textId="7953CBEE" w:rsidR="00D02AB0" w:rsidRPr="00492B21" w:rsidRDefault="00D02AB0" w:rsidP="00492B21">
      <w:pPr>
        <w:rPr>
          <w:rFonts w:ascii="Open Sans" w:hAnsi="Open Sans" w:cs="Open Sans"/>
          <w:sz w:val="24"/>
          <w:szCs w:val="24"/>
        </w:rPr>
      </w:pPr>
      <w:r w:rsidRPr="00D45AFC">
        <w:rPr>
          <w:rFonts w:ascii="Open Sans" w:hAnsi="Open Sans" w:cs="Open Sans"/>
          <w:b/>
          <w:bCs/>
          <w:sz w:val="24"/>
          <w:szCs w:val="24"/>
        </w:rPr>
        <w:t>On screen</w:t>
      </w:r>
      <w:r>
        <w:rPr>
          <w:rFonts w:ascii="Open Sans" w:hAnsi="Open Sans" w:cs="Open Sans"/>
          <w:sz w:val="24"/>
          <w:szCs w:val="24"/>
        </w:rPr>
        <w:t xml:space="preserve">: Natividad G. </w:t>
      </w:r>
      <w:proofErr w:type="spellStart"/>
      <w:r>
        <w:rPr>
          <w:rFonts w:ascii="Open Sans" w:hAnsi="Open Sans" w:cs="Open Sans"/>
          <w:sz w:val="24"/>
          <w:szCs w:val="24"/>
        </w:rPr>
        <w:t>Sequito</w:t>
      </w:r>
      <w:proofErr w:type="spellEnd"/>
      <w:r>
        <w:rPr>
          <w:rFonts w:ascii="Open Sans" w:hAnsi="Open Sans" w:cs="Open Sans"/>
          <w:sz w:val="24"/>
          <w:szCs w:val="24"/>
        </w:rPr>
        <w:t xml:space="preserve"> – Regional Programme Coordinator – Department of Social Welfare and Development</w:t>
      </w:r>
    </w:p>
    <w:p w14:paraId="1F4E41AA" w14:textId="5473A51B" w:rsidR="00492B21" w:rsidRDefault="00D02AB0" w:rsidP="00492B21">
      <w:pPr>
        <w:rPr>
          <w:rFonts w:ascii="Open Sans" w:hAnsi="Open Sans" w:cs="Open Sans"/>
          <w:sz w:val="24"/>
          <w:szCs w:val="24"/>
        </w:rPr>
      </w:pPr>
      <w:r w:rsidRPr="00D45AFC">
        <w:rPr>
          <w:rFonts w:ascii="Open Sans" w:hAnsi="Open Sans" w:cs="Open Sans"/>
          <w:b/>
          <w:bCs/>
          <w:sz w:val="24"/>
          <w:szCs w:val="24"/>
        </w:rPr>
        <w:t>Natividad</w:t>
      </w:r>
      <w:r>
        <w:rPr>
          <w:rFonts w:ascii="Open Sans" w:hAnsi="Open Sans" w:cs="Open Sans"/>
          <w:sz w:val="24"/>
          <w:szCs w:val="24"/>
        </w:rPr>
        <w:t xml:space="preserve">: </w:t>
      </w:r>
      <w:r w:rsidR="00492B21" w:rsidRPr="00492B21">
        <w:rPr>
          <w:rFonts w:ascii="Open Sans" w:hAnsi="Open Sans" w:cs="Open Sans"/>
          <w:sz w:val="24"/>
          <w:szCs w:val="24"/>
        </w:rPr>
        <w:t>It was the time that we needed to come up with an organizational structure for shelter in the SWD [Department of Social Welfare and Development] to immediately respond to the needs.</w:t>
      </w:r>
    </w:p>
    <w:p w14:paraId="7391CCD4" w14:textId="145C0969" w:rsidR="00D02AB0" w:rsidRPr="00492B21" w:rsidRDefault="00D02AB0" w:rsidP="00492B21">
      <w:pPr>
        <w:rPr>
          <w:rFonts w:ascii="Open Sans" w:hAnsi="Open Sans" w:cs="Open Sans"/>
          <w:sz w:val="24"/>
          <w:szCs w:val="24"/>
        </w:rPr>
      </w:pPr>
      <w:r w:rsidRPr="00D45AFC">
        <w:rPr>
          <w:rFonts w:ascii="Open Sans" w:hAnsi="Open Sans" w:cs="Open Sans"/>
          <w:b/>
          <w:bCs/>
          <w:sz w:val="24"/>
          <w:szCs w:val="24"/>
        </w:rPr>
        <w:t>On screen</w:t>
      </w:r>
      <w:r>
        <w:rPr>
          <w:rFonts w:ascii="Open Sans" w:hAnsi="Open Sans" w:cs="Open Sans"/>
          <w:sz w:val="24"/>
          <w:szCs w:val="24"/>
        </w:rPr>
        <w:t>: IFRC convenes the Shelter Cluster in the event of a natural disaster</w:t>
      </w:r>
    </w:p>
    <w:p w14:paraId="3C6A5AC9" w14:textId="26A42E47" w:rsidR="00D02AB0" w:rsidRDefault="00D02AB0" w:rsidP="00D02AB0">
      <w:pPr>
        <w:rPr>
          <w:rFonts w:ascii="Open Sans" w:hAnsi="Open Sans" w:cs="Open Sans"/>
          <w:sz w:val="24"/>
          <w:szCs w:val="24"/>
        </w:rPr>
      </w:pPr>
      <w:r w:rsidRPr="00D45AFC">
        <w:rPr>
          <w:rFonts w:ascii="Open Sans" w:hAnsi="Open Sans" w:cs="Open Sans"/>
          <w:b/>
          <w:bCs/>
          <w:sz w:val="24"/>
          <w:szCs w:val="24"/>
        </w:rPr>
        <w:t>On screen</w:t>
      </w:r>
      <w:r>
        <w:rPr>
          <w:rFonts w:ascii="Open Sans" w:hAnsi="Open Sans" w:cs="Open Sans"/>
          <w:sz w:val="24"/>
          <w:szCs w:val="24"/>
        </w:rPr>
        <w:t>:</w:t>
      </w:r>
      <w:r>
        <w:rPr>
          <w:rFonts w:ascii="Open Sans" w:hAnsi="Open Sans" w:cs="Open Sans"/>
          <w:sz w:val="24"/>
          <w:szCs w:val="24"/>
        </w:rPr>
        <w:t xml:space="preserve"> Xavier </w:t>
      </w:r>
      <w:proofErr w:type="spellStart"/>
      <w:r>
        <w:rPr>
          <w:rFonts w:ascii="Open Sans" w:hAnsi="Open Sans" w:cs="Open Sans"/>
          <w:sz w:val="24"/>
          <w:szCs w:val="24"/>
        </w:rPr>
        <w:t>Génot</w:t>
      </w:r>
      <w:proofErr w:type="spellEnd"/>
      <w:r>
        <w:rPr>
          <w:rFonts w:ascii="Open Sans" w:hAnsi="Open Sans" w:cs="Open Sans"/>
          <w:sz w:val="24"/>
          <w:szCs w:val="24"/>
        </w:rPr>
        <w:t xml:space="preserve"> – National Coordinator – Shelter Cluster</w:t>
      </w:r>
    </w:p>
    <w:p w14:paraId="58070EB4" w14:textId="33D4897C" w:rsidR="00D02AB0" w:rsidRDefault="00D45AFC" w:rsidP="00D02AB0">
      <w:pPr>
        <w:rPr>
          <w:rFonts w:ascii="Open Sans" w:hAnsi="Open Sans" w:cs="Open Sans"/>
          <w:sz w:val="24"/>
          <w:szCs w:val="24"/>
        </w:rPr>
      </w:pPr>
      <w:r>
        <w:rPr>
          <w:rFonts w:ascii="Open Sans" w:hAnsi="Open Sans" w:cs="Open Sans"/>
          <w:b/>
          <w:bCs/>
          <w:sz w:val="24"/>
          <w:szCs w:val="24"/>
        </w:rPr>
        <w:t>Xavier</w:t>
      </w:r>
      <w:r w:rsidR="00D02AB0">
        <w:rPr>
          <w:rFonts w:ascii="Open Sans" w:hAnsi="Open Sans" w:cs="Open Sans"/>
          <w:sz w:val="24"/>
          <w:szCs w:val="24"/>
        </w:rPr>
        <w:t xml:space="preserve">: The </w:t>
      </w:r>
      <w:r w:rsidR="00492B21" w:rsidRPr="00492B21">
        <w:rPr>
          <w:rFonts w:ascii="Open Sans" w:hAnsi="Open Sans" w:cs="Open Sans"/>
          <w:sz w:val="24"/>
          <w:szCs w:val="24"/>
        </w:rPr>
        <w:t>cluster mechanism is to support the government</w:t>
      </w:r>
      <w:r w:rsidR="00D02AB0">
        <w:rPr>
          <w:rFonts w:ascii="Open Sans" w:hAnsi="Open Sans" w:cs="Open Sans"/>
          <w:sz w:val="24"/>
          <w:szCs w:val="24"/>
        </w:rPr>
        <w:t>; to liaise g</w:t>
      </w:r>
      <w:r w:rsidR="00492B21" w:rsidRPr="00492B21">
        <w:rPr>
          <w:rFonts w:ascii="Open Sans" w:hAnsi="Open Sans" w:cs="Open Sans"/>
          <w:sz w:val="24"/>
          <w:szCs w:val="24"/>
        </w:rPr>
        <w:t>overnment respo</w:t>
      </w:r>
      <w:r w:rsidR="00D02AB0">
        <w:rPr>
          <w:rFonts w:ascii="Open Sans" w:hAnsi="Open Sans" w:cs="Open Sans"/>
          <w:sz w:val="24"/>
          <w:szCs w:val="24"/>
        </w:rPr>
        <w:t>nse</w:t>
      </w:r>
      <w:r w:rsidR="00492B21" w:rsidRPr="00492B21">
        <w:rPr>
          <w:rFonts w:ascii="Open Sans" w:hAnsi="Open Sans" w:cs="Open Sans"/>
          <w:sz w:val="24"/>
          <w:szCs w:val="24"/>
        </w:rPr>
        <w:t xml:space="preserve"> with </w:t>
      </w:r>
      <w:r w:rsidR="00D02AB0">
        <w:rPr>
          <w:rFonts w:ascii="Open Sans" w:hAnsi="Open Sans" w:cs="Open Sans"/>
          <w:sz w:val="24"/>
          <w:szCs w:val="24"/>
        </w:rPr>
        <w:t>humanitarian</w:t>
      </w:r>
      <w:r w:rsidR="00492B21" w:rsidRPr="00492B21">
        <w:rPr>
          <w:rFonts w:ascii="Open Sans" w:hAnsi="Open Sans" w:cs="Open Sans"/>
          <w:sz w:val="24"/>
          <w:szCs w:val="24"/>
        </w:rPr>
        <w:t xml:space="preserve"> response</w:t>
      </w:r>
      <w:r w:rsidR="00D02AB0">
        <w:rPr>
          <w:rFonts w:ascii="Open Sans" w:hAnsi="Open Sans" w:cs="Open Sans"/>
          <w:sz w:val="24"/>
          <w:szCs w:val="24"/>
        </w:rPr>
        <w:t>.</w:t>
      </w:r>
    </w:p>
    <w:p w14:paraId="28549BDF" w14:textId="0A77CE55" w:rsidR="00D02AB0" w:rsidRDefault="00D02AB0" w:rsidP="00D02AB0">
      <w:pPr>
        <w:rPr>
          <w:rFonts w:ascii="Open Sans" w:hAnsi="Open Sans" w:cs="Open Sans"/>
          <w:sz w:val="24"/>
          <w:szCs w:val="24"/>
        </w:rPr>
      </w:pPr>
      <w:r w:rsidRPr="00D45AFC">
        <w:rPr>
          <w:rFonts w:ascii="Open Sans" w:hAnsi="Open Sans" w:cs="Open Sans"/>
          <w:b/>
          <w:bCs/>
          <w:sz w:val="24"/>
          <w:szCs w:val="24"/>
        </w:rPr>
        <w:t>On screen</w:t>
      </w:r>
      <w:r>
        <w:rPr>
          <w:rFonts w:ascii="Open Sans" w:hAnsi="Open Sans" w:cs="Open Sans"/>
          <w:sz w:val="24"/>
          <w:szCs w:val="24"/>
        </w:rPr>
        <w:t xml:space="preserve">: Technical Guidance – Information Management – Advocacy – Coordination </w:t>
      </w:r>
    </w:p>
    <w:p w14:paraId="4B6F0FC8" w14:textId="77777777" w:rsidR="00D02AB0" w:rsidRDefault="00D02AB0" w:rsidP="00D02AB0">
      <w:pPr>
        <w:rPr>
          <w:rFonts w:ascii="Open Sans" w:hAnsi="Open Sans" w:cs="Open Sans"/>
          <w:sz w:val="24"/>
          <w:szCs w:val="24"/>
        </w:rPr>
      </w:pPr>
      <w:r w:rsidRPr="00D45AFC">
        <w:rPr>
          <w:rFonts w:ascii="Open Sans" w:hAnsi="Open Sans" w:cs="Open Sans"/>
          <w:b/>
          <w:bCs/>
          <w:sz w:val="24"/>
          <w:szCs w:val="24"/>
        </w:rPr>
        <w:t>Spoken</w:t>
      </w:r>
      <w:r>
        <w:rPr>
          <w:rFonts w:ascii="Open Sans" w:hAnsi="Open Sans" w:cs="Open Sans"/>
          <w:sz w:val="24"/>
          <w:szCs w:val="24"/>
        </w:rPr>
        <w:t>: W</w:t>
      </w:r>
      <w:r w:rsidR="00492B21" w:rsidRPr="00492B21">
        <w:rPr>
          <w:rFonts w:ascii="Open Sans" w:hAnsi="Open Sans" w:cs="Open Sans"/>
          <w:sz w:val="24"/>
          <w:szCs w:val="24"/>
        </w:rPr>
        <w:t>hat does that first one include</w:t>
      </w:r>
      <w:r>
        <w:rPr>
          <w:rFonts w:ascii="Open Sans" w:hAnsi="Open Sans" w:cs="Open Sans"/>
          <w:sz w:val="24"/>
          <w:szCs w:val="24"/>
        </w:rPr>
        <w:t>?</w:t>
      </w:r>
    </w:p>
    <w:p w14:paraId="724E2BB5" w14:textId="0AA64E0B" w:rsidR="00D45AFC" w:rsidRDefault="00D45AFC" w:rsidP="00D02AB0">
      <w:pPr>
        <w:rPr>
          <w:rFonts w:ascii="Open Sans" w:hAnsi="Open Sans" w:cs="Open Sans"/>
          <w:sz w:val="24"/>
          <w:szCs w:val="24"/>
        </w:rPr>
      </w:pPr>
      <w:r w:rsidRPr="00D45AFC">
        <w:rPr>
          <w:rFonts w:ascii="Open Sans" w:hAnsi="Open Sans" w:cs="Open Sans"/>
          <w:b/>
          <w:bCs/>
          <w:sz w:val="24"/>
          <w:szCs w:val="24"/>
        </w:rPr>
        <w:t>Aaron</w:t>
      </w:r>
      <w:r>
        <w:rPr>
          <w:rFonts w:ascii="Open Sans" w:hAnsi="Open Sans" w:cs="Open Sans"/>
          <w:sz w:val="24"/>
          <w:szCs w:val="24"/>
        </w:rPr>
        <w:t xml:space="preserve">: </w:t>
      </w:r>
      <w:r>
        <w:rPr>
          <w:rFonts w:ascii="Open Sans" w:hAnsi="Open Sans" w:cs="Open Sans"/>
          <w:sz w:val="24"/>
          <w:szCs w:val="24"/>
        </w:rPr>
        <w:t>I</w:t>
      </w:r>
      <w:r w:rsidR="00492B21" w:rsidRPr="00492B21">
        <w:rPr>
          <w:rFonts w:ascii="Open Sans" w:hAnsi="Open Sans" w:cs="Open Sans"/>
          <w:sz w:val="24"/>
          <w:szCs w:val="24"/>
        </w:rPr>
        <w:t>t basically is trying to get a foundation</w:t>
      </w:r>
      <w:r>
        <w:rPr>
          <w:rFonts w:ascii="Open Sans" w:hAnsi="Open Sans" w:cs="Open Sans"/>
          <w:sz w:val="24"/>
          <w:szCs w:val="24"/>
        </w:rPr>
        <w:t>.</w:t>
      </w:r>
    </w:p>
    <w:p w14:paraId="7849A5A4" w14:textId="412D7B9E" w:rsidR="00D45AFC" w:rsidRDefault="00D45AFC" w:rsidP="00D02AB0">
      <w:pPr>
        <w:rPr>
          <w:rFonts w:ascii="Open Sans" w:hAnsi="Open Sans" w:cs="Open Sans"/>
          <w:sz w:val="24"/>
          <w:szCs w:val="24"/>
        </w:rPr>
      </w:pPr>
      <w:r w:rsidRPr="00D45AFC">
        <w:rPr>
          <w:rFonts w:ascii="Open Sans" w:hAnsi="Open Sans" w:cs="Open Sans"/>
          <w:b/>
          <w:bCs/>
          <w:sz w:val="24"/>
          <w:szCs w:val="24"/>
        </w:rPr>
        <w:t>On screen</w:t>
      </w:r>
      <w:r>
        <w:rPr>
          <w:rFonts w:ascii="Open Sans" w:hAnsi="Open Sans" w:cs="Open Sans"/>
          <w:sz w:val="24"/>
          <w:szCs w:val="24"/>
        </w:rPr>
        <w:t>: Aaron Anderson – Shelter Manager – Save the Children</w:t>
      </w:r>
    </w:p>
    <w:p w14:paraId="7422FC81" w14:textId="34D34232" w:rsidR="00D45AFC" w:rsidRDefault="00D45AFC" w:rsidP="00D02AB0">
      <w:pPr>
        <w:rPr>
          <w:rFonts w:ascii="Open Sans" w:hAnsi="Open Sans" w:cs="Open Sans"/>
          <w:sz w:val="24"/>
          <w:szCs w:val="24"/>
        </w:rPr>
      </w:pPr>
      <w:r w:rsidRPr="00D45AFC">
        <w:rPr>
          <w:rFonts w:ascii="Open Sans" w:hAnsi="Open Sans" w:cs="Open Sans"/>
          <w:b/>
          <w:bCs/>
          <w:sz w:val="24"/>
          <w:szCs w:val="24"/>
        </w:rPr>
        <w:t>Aaron</w:t>
      </w:r>
      <w:r>
        <w:rPr>
          <w:rFonts w:ascii="Open Sans" w:hAnsi="Open Sans" w:cs="Open Sans"/>
          <w:sz w:val="24"/>
          <w:szCs w:val="24"/>
        </w:rPr>
        <w:t xml:space="preserve">: </w:t>
      </w:r>
      <w:r>
        <w:rPr>
          <w:rFonts w:ascii="Open Sans" w:hAnsi="Open Sans" w:cs="Open Sans"/>
          <w:sz w:val="24"/>
          <w:szCs w:val="24"/>
        </w:rPr>
        <w:t>H</w:t>
      </w:r>
      <w:r w:rsidR="00492B21" w:rsidRPr="00492B21">
        <w:rPr>
          <w:rFonts w:ascii="Open Sans" w:hAnsi="Open Sans" w:cs="Open Sans"/>
          <w:sz w:val="24"/>
          <w:szCs w:val="24"/>
        </w:rPr>
        <w:t xml:space="preserve">aving people that I can come and sit down </w:t>
      </w:r>
      <w:r>
        <w:rPr>
          <w:rFonts w:ascii="Open Sans" w:hAnsi="Open Sans" w:cs="Open Sans"/>
          <w:sz w:val="24"/>
          <w:szCs w:val="24"/>
        </w:rPr>
        <w:t xml:space="preserve">[with] </w:t>
      </w:r>
      <w:r w:rsidR="00492B21" w:rsidRPr="00492B21">
        <w:rPr>
          <w:rFonts w:ascii="Open Sans" w:hAnsi="Open Sans" w:cs="Open Sans"/>
          <w:sz w:val="24"/>
          <w:szCs w:val="24"/>
        </w:rPr>
        <w:t>and say</w:t>
      </w:r>
      <w:r>
        <w:rPr>
          <w:rFonts w:ascii="Open Sans" w:hAnsi="Open Sans" w:cs="Open Sans"/>
          <w:sz w:val="24"/>
          <w:szCs w:val="24"/>
        </w:rPr>
        <w:t>,</w:t>
      </w:r>
      <w:r w:rsidR="00492B21" w:rsidRPr="00492B21">
        <w:rPr>
          <w:rFonts w:ascii="Open Sans" w:hAnsi="Open Sans" w:cs="Open Sans"/>
          <w:sz w:val="24"/>
          <w:szCs w:val="24"/>
        </w:rPr>
        <w:t xml:space="preserve"> </w:t>
      </w:r>
      <w:r>
        <w:rPr>
          <w:rFonts w:ascii="Open Sans" w:hAnsi="Open Sans" w:cs="Open Sans"/>
          <w:sz w:val="24"/>
          <w:szCs w:val="24"/>
        </w:rPr>
        <w:t>“H</w:t>
      </w:r>
      <w:r w:rsidR="00492B21" w:rsidRPr="00492B21">
        <w:rPr>
          <w:rFonts w:ascii="Open Sans" w:hAnsi="Open Sans" w:cs="Open Sans"/>
          <w:sz w:val="24"/>
          <w:szCs w:val="24"/>
        </w:rPr>
        <w:t>ey</w:t>
      </w:r>
      <w:r>
        <w:rPr>
          <w:rFonts w:ascii="Open Sans" w:hAnsi="Open Sans" w:cs="Open Sans"/>
          <w:sz w:val="24"/>
          <w:szCs w:val="24"/>
        </w:rPr>
        <w:t>,</w:t>
      </w:r>
      <w:r w:rsidR="00492B21" w:rsidRPr="00492B21">
        <w:rPr>
          <w:rFonts w:ascii="Open Sans" w:hAnsi="Open Sans" w:cs="Open Sans"/>
          <w:sz w:val="24"/>
          <w:szCs w:val="24"/>
        </w:rPr>
        <w:t xml:space="preserve"> this is what I'm considering</w:t>
      </w:r>
      <w:r>
        <w:rPr>
          <w:rFonts w:ascii="Open Sans" w:hAnsi="Open Sans" w:cs="Open Sans"/>
          <w:sz w:val="24"/>
          <w:szCs w:val="24"/>
        </w:rPr>
        <w:t xml:space="preserve"> – d</w:t>
      </w:r>
      <w:r w:rsidR="00492B21" w:rsidRPr="00492B21">
        <w:rPr>
          <w:rFonts w:ascii="Open Sans" w:hAnsi="Open Sans" w:cs="Open Sans"/>
          <w:sz w:val="24"/>
          <w:szCs w:val="24"/>
        </w:rPr>
        <w:t>o</w:t>
      </w:r>
      <w:r>
        <w:rPr>
          <w:rFonts w:ascii="Open Sans" w:hAnsi="Open Sans" w:cs="Open Sans"/>
          <w:sz w:val="24"/>
          <w:szCs w:val="24"/>
        </w:rPr>
        <w:t xml:space="preserve"> </w:t>
      </w:r>
      <w:r w:rsidR="00492B21" w:rsidRPr="00492B21">
        <w:rPr>
          <w:rFonts w:ascii="Open Sans" w:hAnsi="Open Sans" w:cs="Open Sans"/>
          <w:sz w:val="24"/>
          <w:szCs w:val="24"/>
        </w:rPr>
        <w:t>you think this is a good idea</w:t>
      </w:r>
      <w:r>
        <w:rPr>
          <w:rFonts w:ascii="Open Sans" w:hAnsi="Open Sans" w:cs="Open Sans"/>
          <w:sz w:val="24"/>
          <w:szCs w:val="24"/>
        </w:rPr>
        <w:t>?</w:t>
      </w:r>
      <w:proofErr w:type="gramStart"/>
      <w:r>
        <w:rPr>
          <w:rFonts w:ascii="Open Sans" w:hAnsi="Open Sans" w:cs="Open Sans"/>
          <w:sz w:val="24"/>
          <w:szCs w:val="24"/>
        </w:rPr>
        <w:t xml:space="preserve">”, </w:t>
      </w:r>
      <w:r w:rsidR="00492B21" w:rsidRPr="00492B21">
        <w:rPr>
          <w:rFonts w:ascii="Open Sans" w:hAnsi="Open Sans" w:cs="Open Sans"/>
          <w:sz w:val="24"/>
          <w:szCs w:val="24"/>
        </w:rPr>
        <w:t>and</w:t>
      </w:r>
      <w:proofErr w:type="gramEnd"/>
      <w:r w:rsidR="00492B21" w:rsidRPr="00492B21">
        <w:rPr>
          <w:rFonts w:ascii="Open Sans" w:hAnsi="Open Sans" w:cs="Open Sans"/>
          <w:sz w:val="24"/>
          <w:szCs w:val="24"/>
        </w:rPr>
        <w:t xml:space="preserve"> getting feedback</w:t>
      </w:r>
      <w:r>
        <w:rPr>
          <w:rFonts w:ascii="Open Sans" w:hAnsi="Open Sans" w:cs="Open Sans"/>
          <w:sz w:val="24"/>
          <w:szCs w:val="24"/>
        </w:rPr>
        <w:t>. T</w:t>
      </w:r>
      <w:r w:rsidR="00492B21" w:rsidRPr="00492B21">
        <w:rPr>
          <w:rFonts w:ascii="Open Sans" w:hAnsi="Open Sans" w:cs="Open Sans"/>
          <w:sz w:val="24"/>
          <w:szCs w:val="24"/>
        </w:rPr>
        <w:t>hat's what I find most important</w:t>
      </w:r>
    </w:p>
    <w:p w14:paraId="4A7454F9" w14:textId="77777777" w:rsidR="00D45AFC" w:rsidRDefault="00D45AFC" w:rsidP="00D02AB0">
      <w:pPr>
        <w:rPr>
          <w:rFonts w:ascii="Open Sans" w:hAnsi="Open Sans" w:cs="Open Sans"/>
          <w:sz w:val="24"/>
          <w:szCs w:val="24"/>
        </w:rPr>
      </w:pPr>
    </w:p>
    <w:p w14:paraId="167450A6" w14:textId="673A6C6E" w:rsidR="00D45AFC" w:rsidRDefault="00D45AFC" w:rsidP="00D02AB0">
      <w:pPr>
        <w:rPr>
          <w:rFonts w:ascii="Open Sans" w:hAnsi="Open Sans" w:cs="Open Sans"/>
          <w:sz w:val="24"/>
          <w:szCs w:val="24"/>
        </w:rPr>
      </w:pPr>
      <w:r w:rsidRPr="00D45AFC">
        <w:rPr>
          <w:rFonts w:ascii="Open Sans" w:hAnsi="Open Sans" w:cs="Open Sans"/>
          <w:b/>
          <w:bCs/>
          <w:sz w:val="24"/>
          <w:szCs w:val="24"/>
        </w:rPr>
        <w:lastRenderedPageBreak/>
        <w:t>On screen</w:t>
      </w:r>
      <w:r>
        <w:rPr>
          <w:rFonts w:ascii="Open Sans" w:hAnsi="Open Sans" w:cs="Open Sans"/>
          <w:sz w:val="24"/>
          <w:szCs w:val="24"/>
        </w:rPr>
        <w:t xml:space="preserve">: Warren C. </w:t>
      </w:r>
      <w:proofErr w:type="spellStart"/>
      <w:r>
        <w:rPr>
          <w:rFonts w:ascii="Open Sans" w:hAnsi="Open Sans" w:cs="Open Sans"/>
          <w:sz w:val="24"/>
          <w:szCs w:val="24"/>
        </w:rPr>
        <w:t>Ubongen</w:t>
      </w:r>
      <w:proofErr w:type="spellEnd"/>
      <w:r>
        <w:rPr>
          <w:rFonts w:ascii="Open Sans" w:hAnsi="Open Sans" w:cs="Open Sans"/>
          <w:sz w:val="24"/>
          <w:szCs w:val="24"/>
        </w:rPr>
        <w:t xml:space="preserve"> – Disaster Risk Reduction and Shelter Specialist – UN Habitat</w:t>
      </w:r>
    </w:p>
    <w:p w14:paraId="6248CA12" w14:textId="6BF2A101" w:rsidR="00D45AFC" w:rsidRDefault="00D45AFC" w:rsidP="00D02AB0">
      <w:pPr>
        <w:rPr>
          <w:rFonts w:ascii="Open Sans" w:hAnsi="Open Sans" w:cs="Open Sans"/>
          <w:sz w:val="24"/>
          <w:szCs w:val="24"/>
        </w:rPr>
      </w:pPr>
      <w:r w:rsidRPr="00D45AFC">
        <w:rPr>
          <w:rFonts w:ascii="Open Sans" w:hAnsi="Open Sans" w:cs="Open Sans"/>
          <w:b/>
          <w:bCs/>
          <w:sz w:val="24"/>
          <w:szCs w:val="24"/>
        </w:rPr>
        <w:t>Warren</w:t>
      </w:r>
      <w:r>
        <w:rPr>
          <w:rFonts w:ascii="Open Sans" w:hAnsi="Open Sans" w:cs="Open Sans"/>
          <w:sz w:val="24"/>
          <w:szCs w:val="24"/>
        </w:rPr>
        <w:t xml:space="preserve">: </w:t>
      </w:r>
      <w:r w:rsidR="00492B21" w:rsidRPr="00492B21">
        <w:rPr>
          <w:rFonts w:ascii="Open Sans" w:hAnsi="Open Sans" w:cs="Open Sans"/>
          <w:sz w:val="24"/>
          <w:szCs w:val="24"/>
        </w:rPr>
        <w:t xml:space="preserve">I'll put everything in place </w:t>
      </w:r>
      <w:r>
        <w:rPr>
          <w:rFonts w:ascii="Open Sans" w:hAnsi="Open Sans" w:cs="Open Sans"/>
          <w:sz w:val="24"/>
          <w:szCs w:val="24"/>
        </w:rPr>
        <w:t>in</w:t>
      </w:r>
      <w:r w:rsidR="00492B21" w:rsidRPr="00492B21">
        <w:rPr>
          <w:rFonts w:ascii="Open Sans" w:hAnsi="Open Sans" w:cs="Open Sans"/>
          <w:sz w:val="24"/>
          <w:szCs w:val="24"/>
        </w:rPr>
        <w:t xml:space="preserve"> terms of coordination at the boa</w:t>
      </w:r>
      <w:r>
        <w:rPr>
          <w:rFonts w:ascii="Open Sans" w:hAnsi="Open Sans" w:cs="Open Sans"/>
          <w:sz w:val="24"/>
          <w:szCs w:val="24"/>
        </w:rPr>
        <w:t>rd</w:t>
      </w:r>
      <w:r w:rsidR="00492B21" w:rsidRPr="00492B21">
        <w:rPr>
          <w:rFonts w:ascii="Open Sans" w:hAnsi="Open Sans" w:cs="Open Sans"/>
          <w:sz w:val="24"/>
          <w:szCs w:val="24"/>
        </w:rPr>
        <w:t xml:space="preserve"> and the </w:t>
      </w:r>
      <w:r>
        <w:rPr>
          <w:rFonts w:ascii="Open Sans" w:hAnsi="Open Sans" w:cs="Open Sans"/>
          <w:sz w:val="24"/>
          <w:szCs w:val="24"/>
        </w:rPr>
        <w:t>n</w:t>
      </w:r>
      <w:r w:rsidR="00492B21" w:rsidRPr="00492B21">
        <w:rPr>
          <w:rFonts w:ascii="Open Sans" w:hAnsi="Open Sans" w:cs="Open Sans"/>
          <w:sz w:val="24"/>
          <w:szCs w:val="24"/>
        </w:rPr>
        <w:t xml:space="preserve">ational </w:t>
      </w:r>
      <w:r>
        <w:rPr>
          <w:rFonts w:ascii="Open Sans" w:hAnsi="Open Sans" w:cs="Open Sans"/>
          <w:sz w:val="24"/>
          <w:szCs w:val="24"/>
        </w:rPr>
        <w:t>and the</w:t>
      </w:r>
      <w:r w:rsidR="00492B21" w:rsidRPr="00492B21">
        <w:rPr>
          <w:rFonts w:ascii="Open Sans" w:hAnsi="Open Sans" w:cs="Open Sans"/>
          <w:sz w:val="24"/>
          <w:szCs w:val="24"/>
        </w:rPr>
        <w:t xml:space="preserve"> local level</w:t>
      </w:r>
      <w:r>
        <w:rPr>
          <w:rFonts w:ascii="Open Sans" w:hAnsi="Open Sans" w:cs="Open Sans"/>
          <w:sz w:val="24"/>
          <w:szCs w:val="24"/>
        </w:rPr>
        <w:t xml:space="preserve">s. </w:t>
      </w:r>
    </w:p>
    <w:p w14:paraId="61E83A7F" w14:textId="4D3A1B10" w:rsidR="00D45AFC" w:rsidRDefault="00D45AFC" w:rsidP="00D02AB0">
      <w:pPr>
        <w:rPr>
          <w:rFonts w:ascii="Open Sans" w:hAnsi="Open Sans" w:cs="Open Sans"/>
          <w:sz w:val="24"/>
          <w:szCs w:val="24"/>
        </w:rPr>
      </w:pPr>
      <w:r w:rsidRPr="00D45AFC">
        <w:rPr>
          <w:rFonts w:ascii="Open Sans" w:hAnsi="Open Sans" w:cs="Open Sans"/>
          <w:b/>
          <w:bCs/>
          <w:sz w:val="24"/>
          <w:szCs w:val="24"/>
        </w:rPr>
        <w:t>On screen</w:t>
      </w:r>
      <w:r>
        <w:rPr>
          <w:rFonts w:ascii="Open Sans" w:hAnsi="Open Sans" w:cs="Open Sans"/>
          <w:sz w:val="24"/>
          <w:szCs w:val="24"/>
        </w:rPr>
        <w:t xml:space="preserve">: Joshua </w:t>
      </w:r>
      <w:proofErr w:type="spellStart"/>
      <w:r>
        <w:rPr>
          <w:rFonts w:ascii="Open Sans" w:hAnsi="Open Sans" w:cs="Open Sans"/>
          <w:sz w:val="24"/>
          <w:szCs w:val="24"/>
        </w:rPr>
        <w:t>Kyller</w:t>
      </w:r>
      <w:proofErr w:type="spellEnd"/>
      <w:r>
        <w:rPr>
          <w:rFonts w:ascii="Open Sans" w:hAnsi="Open Sans" w:cs="Open Sans"/>
          <w:sz w:val="24"/>
          <w:szCs w:val="24"/>
        </w:rPr>
        <w:t xml:space="preserve"> – Emergency Coordinator – Catholic Relief Services</w:t>
      </w:r>
    </w:p>
    <w:p w14:paraId="0B44CF0C" w14:textId="77777777" w:rsidR="00D45AFC" w:rsidRDefault="00D45AFC" w:rsidP="00D02AB0">
      <w:pPr>
        <w:rPr>
          <w:rFonts w:ascii="Open Sans" w:hAnsi="Open Sans" w:cs="Open Sans"/>
          <w:sz w:val="24"/>
          <w:szCs w:val="24"/>
        </w:rPr>
      </w:pPr>
      <w:r w:rsidRPr="00D45AFC">
        <w:rPr>
          <w:rFonts w:ascii="Open Sans" w:hAnsi="Open Sans" w:cs="Open Sans"/>
          <w:b/>
          <w:bCs/>
          <w:sz w:val="24"/>
          <w:szCs w:val="24"/>
        </w:rPr>
        <w:t>Joshua</w:t>
      </w:r>
      <w:r>
        <w:rPr>
          <w:rFonts w:ascii="Open Sans" w:hAnsi="Open Sans" w:cs="Open Sans"/>
          <w:sz w:val="24"/>
          <w:szCs w:val="24"/>
        </w:rPr>
        <w:t>:</w:t>
      </w:r>
      <w:r w:rsidR="00492B21" w:rsidRPr="00492B21">
        <w:rPr>
          <w:rFonts w:ascii="Open Sans" w:hAnsi="Open Sans" w:cs="Open Sans"/>
          <w:sz w:val="24"/>
          <w:szCs w:val="24"/>
        </w:rPr>
        <w:t xml:space="preserve"> </w:t>
      </w:r>
      <w:r>
        <w:rPr>
          <w:rFonts w:ascii="Open Sans" w:hAnsi="Open Sans" w:cs="Open Sans"/>
          <w:sz w:val="24"/>
          <w:szCs w:val="24"/>
        </w:rPr>
        <w:t>A</w:t>
      </w:r>
      <w:r w:rsidR="00492B21" w:rsidRPr="00492B21">
        <w:rPr>
          <w:rFonts w:ascii="Open Sans" w:hAnsi="Open Sans" w:cs="Open Sans"/>
          <w:sz w:val="24"/>
          <w:szCs w:val="24"/>
        </w:rPr>
        <w:t>nd if that sort of coordinating body didn't exist</w:t>
      </w:r>
      <w:r>
        <w:rPr>
          <w:rFonts w:ascii="Open Sans" w:hAnsi="Open Sans" w:cs="Open Sans"/>
          <w:sz w:val="24"/>
          <w:szCs w:val="24"/>
        </w:rPr>
        <w:t>,</w:t>
      </w:r>
      <w:r w:rsidR="00492B21" w:rsidRPr="00492B21">
        <w:rPr>
          <w:rFonts w:ascii="Open Sans" w:hAnsi="Open Sans" w:cs="Open Sans"/>
          <w:sz w:val="24"/>
          <w:szCs w:val="24"/>
        </w:rPr>
        <w:t xml:space="preserve"> we would need to come up with another way to fill that need</w:t>
      </w:r>
      <w:r>
        <w:rPr>
          <w:rFonts w:ascii="Open Sans" w:hAnsi="Open Sans" w:cs="Open Sans"/>
          <w:sz w:val="24"/>
          <w:szCs w:val="24"/>
        </w:rPr>
        <w:t>.</w:t>
      </w:r>
    </w:p>
    <w:p w14:paraId="52681508" w14:textId="321069D0" w:rsidR="00D45AFC" w:rsidRDefault="00D45AFC" w:rsidP="00D02AB0">
      <w:pPr>
        <w:rPr>
          <w:rFonts w:ascii="Open Sans" w:hAnsi="Open Sans" w:cs="Open Sans"/>
          <w:sz w:val="24"/>
          <w:szCs w:val="24"/>
        </w:rPr>
      </w:pPr>
      <w:r w:rsidRPr="00D45AFC">
        <w:rPr>
          <w:rFonts w:ascii="Open Sans" w:hAnsi="Open Sans" w:cs="Open Sans"/>
          <w:b/>
          <w:bCs/>
          <w:sz w:val="24"/>
          <w:szCs w:val="24"/>
        </w:rPr>
        <w:t>On screen</w:t>
      </w:r>
      <w:r>
        <w:rPr>
          <w:rFonts w:ascii="Open Sans" w:hAnsi="Open Sans" w:cs="Open Sans"/>
          <w:sz w:val="24"/>
          <w:szCs w:val="24"/>
        </w:rPr>
        <w:t>: Dave Hodgkin – National Technical Coordinator – Shelter Cluster</w:t>
      </w:r>
    </w:p>
    <w:p w14:paraId="25FE0F7F" w14:textId="77777777" w:rsidR="00D45AFC" w:rsidRDefault="00D45AFC" w:rsidP="00D02AB0">
      <w:pPr>
        <w:rPr>
          <w:rFonts w:ascii="Open Sans" w:hAnsi="Open Sans" w:cs="Open Sans"/>
          <w:sz w:val="24"/>
          <w:szCs w:val="24"/>
        </w:rPr>
      </w:pPr>
      <w:r w:rsidRPr="00D45AFC">
        <w:rPr>
          <w:rFonts w:ascii="Open Sans" w:hAnsi="Open Sans" w:cs="Open Sans"/>
          <w:b/>
          <w:bCs/>
          <w:sz w:val="24"/>
          <w:szCs w:val="24"/>
        </w:rPr>
        <w:t>Dave</w:t>
      </w:r>
      <w:r>
        <w:rPr>
          <w:rFonts w:ascii="Open Sans" w:hAnsi="Open Sans" w:cs="Open Sans"/>
          <w:sz w:val="24"/>
          <w:szCs w:val="24"/>
        </w:rPr>
        <w:t xml:space="preserve">: </w:t>
      </w:r>
      <w:r w:rsidR="00492B21" w:rsidRPr="00492B21">
        <w:rPr>
          <w:rFonts w:ascii="Open Sans" w:hAnsi="Open Sans" w:cs="Open Sans"/>
          <w:sz w:val="24"/>
          <w:szCs w:val="24"/>
        </w:rPr>
        <w:t>I think one of the most important roles that we've had is trying to help agencies to strategize themselves about how they can best assist</w:t>
      </w:r>
      <w:r>
        <w:rPr>
          <w:rFonts w:ascii="Open Sans" w:hAnsi="Open Sans" w:cs="Open Sans"/>
          <w:sz w:val="24"/>
          <w:szCs w:val="24"/>
        </w:rPr>
        <w:t>, a</w:t>
      </w:r>
      <w:r w:rsidR="00492B21" w:rsidRPr="00492B21">
        <w:rPr>
          <w:rFonts w:ascii="Open Sans" w:hAnsi="Open Sans" w:cs="Open Sans"/>
          <w:sz w:val="24"/>
          <w:szCs w:val="24"/>
        </w:rPr>
        <w:t xml:space="preserve">nd to provide some guidance on what's appropriate </w:t>
      </w:r>
      <w:r>
        <w:rPr>
          <w:rFonts w:ascii="Open Sans" w:hAnsi="Open Sans" w:cs="Open Sans"/>
          <w:sz w:val="24"/>
          <w:szCs w:val="24"/>
        </w:rPr>
        <w:t xml:space="preserve">– while </w:t>
      </w:r>
      <w:r w:rsidR="00492B21" w:rsidRPr="00492B21">
        <w:rPr>
          <w:rFonts w:ascii="Open Sans" w:hAnsi="Open Sans" w:cs="Open Sans"/>
          <w:sz w:val="24"/>
          <w:szCs w:val="24"/>
        </w:rPr>
        <w:t>at the same time trying to ensure some equity or equitability between the work that they're doing</w:t>
      </w:r>
      <w:r>
        <w:rPr>
          <w:rFonts w:ascii="Open Sans" w:hAnsi="Open Sans" w:cs="Open Sans"/>
          <w:sz w:val="24"/>
          <w:szCs w:val="24"/>
        </w:rPr>
        <w:t>.</w:t>
      </w:r>
    </w:p>
    <w:p w14:paraId="23E5CD03" w14:textId="77777777" w:rsidR="00475A43" w:rsidRDefault="00475A43" w:rsidP="00D02AB0">
      <w:pPr>
        <w:rPr>
          <w:rFonts w:ascii="Open Sans" w:hAnsi="Open Sans" w:cs="Open Sans"/>
          <w:sz w:val="24"/>
          <w:szCs w:val="24"/>
        </w:rPr>
      </w:pPr>
      <w:r w:rsidRPr="00D45AFC">
        <w:rPr>
          <w:rFonts w:ascii="Open Sans" w:hAnsi="Open Sans" w:cs="Open Sans"/>
          <w:b/>
          <w:bCs/>
          <w:sz w:val="24"/>
          <w:szCs w:val="24"/>
        </w:rPr>
        <w:t>Joshua</w:t>
      </w:r>
      <w:r>
        <w:rPr>
          <w:rFonts w:ascii="Open Sans" w:hAnsi="Open Sans" w:cs="Open Sans"/>
          <w:sz w:val="24"/>
          <w:szCs w:val="24"/>
        </w:rPr>
        <w:t>: I</w:t>
      </w:r>
      <w:r w:rsidR="00492B21" w:rsidRPr="00492B21">
        <w:rPr>
          <w:rFonts w:ascii="Open Sans" w:hAnsi="Open Sans" w:cs="Open Sans"/>
          <w:sz w:val="24"/>
          <w:szCs w:val="24"/>
        </w:rPr>
        <w:t xml:space="preserve">t makes sense for us to have some sort of an </w:t>
      </w:r>
      <w:r>
        <w:rPr>
          <w:rFonts w:ascii="Open Sans" w:hAnsi="Open Sans" w:cs="Open Sans"/>
          <w:sz w:val="24"/>
          <w:szCs w:val="24"/>
        </w:rPr>
        <w:t>a</w:t>
      </w:r>
      <w:r w:rsidR="00492B21" w:rsidRPr="00492B21">
        <w:rPr>
          <w:rFonts w:ascii="Open Sans" w:hAnsi="Open Sans" w:cs="Open Sans"/>
          <w:sz w:val="24"/>
          <w:szCs w:val="24"/>
        </w:rPr>
        <w:t>venue in which to speak with one voice</w:t>
      </w:r>
      <w:r>
        <w:rPr>
          <w:rFonts w:ascii="Open Sans" w:hAnsi="Open Sans" w:cs="Open Sans"/>
          <w:sz w:val="24"/>
          <w:szCs w:val="24"/>
        </w:rPr>
        <w:t>,</w:t>
      </w:r>
      <w:r w:rsidR="00492B21" w:rsidRPr="00492B21">
        <w:rPr>
          <w:rFonts w:ascii="Open Sans" w:hAnsi="Open Sans" w:cs="Open Sans"/>
          <w:sz w:val="24"/>
          <w:szCs w:val="24"/>
        </w:rPr>
        <w:t xml:space="preserve"> to reduce confusion</w:t>
      </w:r>
      <w:r>
        <w:rPr>
          <w:rFonts w:ascii="Open Sans" w:hAnsi="Open Sans" w:cs="Open Sans"/>
          <w:sz w:val="24"/>
          <w:szCs w:val="24"/>
        </w:rPr>
        <w:t>,</w:t>
      </w:r>
      <w:r w:rsidR="00492B21" w:rsidRPr="00492B21">
        <w:rPr>
          <w:rFonts w:ascii="Open Sans" w:hAnsi="Open Sans" w:cs="Open Sans"/>
          <w:sz w:val="24"/>
          <w:szCs w:val="24"/>
        </w:rPr>
        <w:t xml:space="preserve"> but also to add some gravity to what we want to express</w:t>
      </w:r>
      <w:r>
        <w:rPr>
          <w:rFonts w:ascii="Open Sans" w:hAnsi="Open Sans" w:cs="Open Sans"/>
          <w:sz w:val="24"/>
          <w:szCs w:val="24"/>
        </w:rPr>
        <w:t>.</w:t>
      </w:r>
    </w:p>
    <w:p w14:paraId="738A2AE7" w14:textId="19970ADF" w:rsidR="003A52B4" w:rsidRDefault="00475A43" w:rsidP="00D02AB0">
      <w:pPr>
        <w:rPr>
          <w:rFonts w:ascii="Open Sans" w:hAnsi="Open Sans" w:cs="Open Sans"/>
          <w:sz w:val="24"/>
          <w:szCs w:val="24"/>
        </w:rPr>
      </w:pPr>
      <w:r>
        <w:rPr>
          <w:rFonts w:ascii="Open Sans" w:hAnsi="Open Sans" w:cs="Open Sans"/>
          <w:b/>
          <w:bCs/>
          <w:sz w:val="24"/>
          <w:szCs w:val="24"/>
        </w:rPr>
        <w:t>Spoken</w:t>
      </w:r>
      <w:r>
        <w:rPr>
          <w:rFonts w:ascii="Open Sans" w:hAnsi="Open Sans" w:cs="Open Sans"/>
          <w:sz w:val="24"/>
          <w:szCs w:val="24"/>
        </w:rPr>
        <w:t xml:space="preserve">: </w:t>
      </w:r>
      <w:r>
        <w:rPr>
          <w:rFonts w:ascii="Open Sans" w:hAnsi="Open Sans" w:cs="Open Sans"/>
          <w:sz w:val="24"/>
          <w:szCs w:val="24"/>
        </w:rPr>
        <w:t>A</w:t>
      </w:r>
      <w:r w:rsidR="00492B21" w:rsidRPr="00492B21">
        <w:rPr>
          <w:rFonts w:ascii="Open Sans" w:hAnsi="Open Sans" w:cs="Open Sans"/>
          <w:sz w:val="24"/>
          <w:szCs w:val="24"/>
        </w:rPr>
        <w:t xml:space="preserve">nd </w:t>
      </w:r>
      <w:r w:rsidR="003A52B4">
        <w:rPr>
          <w:rFonts w:ascii="Open Sans" w:hAnsi="Open Sans" w:cs="Open Sans"/>
          <w:sz w:val="24"/>
          <w:szCs w:val="24"/>
        </w:rPr>
        <w:t xml:space="preserve">[through] </w:t>
      </w:r>
      <w:r w:rsidR="00492B21" w:rsidRPr="00492B21">
        <w:rPr>
          <w:rFonts w:ascii="Open Sans" w:hAnsi="Open Sans" w:cs="Open Sans"/>
          <w:sz w:val="24"/>
          <w:szCs w:val="24"/>
        </w:rPr>
        <w:t>coordination with the alliance</w:t>
      </w:r>
      <w:r>
        <w:rPr>
          <w:rFonts w:ascii="Open Sans" w:hAnsi="Open Sans" w:cs="Open Sans"/>
          <w:sz w:val="24"/>
          <w:szCs w:val="24"/>
        </w:rPr>
        <w:t>,</w:t>
      </w:r>
      <w:r w:rsidR="00492B21" w:rsidRPr="00492B21">
        <w:rPr>
          <w:rFonts w:ascii="Open Sans" w:hAnsi="Open Sans" w:cs="Open Sans"/>
          <w:sz w:val="24"/>
          <w:szCs w:val="24"/>
        </w:rPr>
        <w:t xml:space="preserve"> with the shelter cluster</w:t>
      </w:r>
      <w:r>
        <w:rPr>
          <w:rFonts w:ascii="Open Sans" w:hAnsi="Open Sans" w:cs="Open Sans"/>
          <w:sz w:val="24"/>
          <w:szCs w:val="24"/>
        </w:rPr>
        <w:t>,</w:t>
      </w:r>
      <w:r w:rsidR="00492B21" w:rsidRPr="00492B21">
        <w:rPr>
          <w:rFonts w:ascii="Open Sans" w:hAnsi="Open Sans" w:cs="Open Sans"/>
          <w:sz w:val="24"/>
          <w:szCs w:val="24"/>
        </w:rPr>
        <w:t xml:space="preserve"> the mayor finally agreed that we go with our self</w:t>
      </w:r>
      <w:r>
        <w:rPr>
          <w:rFonts w:ascii="Open Sans" w:hAnsi="Open Sans" w:cs="Open Sans"/>
          <w:sz w:val="24"/>
          <w:szCs w:val="24"/>
        </w:rPr>
        <w:t>-</w:t>
      </w:r>
      <w:r w:rsidR="00492B21" w:rsidRPr="00492B21">
        <w:rPr>
          <w:rFonts w:ascii="Open Sans" w:hAnsi="Open Sans" w:cs="Open Sans"/>
          <w:sz w:val="24"/>
          <w:szCs w:val="24"/>
        </w:rPr>
        <w:t xml:space="preserve">recovery assistance in </w:t>
      </w:r>
      <w:r w:rsidR="003A52B4" w:rsidRPr="00492B21">
        <w:rPr>
          <w:rFonts w:ascii="Open Sans" w:hAnsi="Open Sans" w:cs="Open Sans"/>
          <w:sz w:val="24"/>
          <w:szCs w:val="24"/>
        </w:rPr>
        <w:t>Tacloban</w:t>
      </w:r>
      <w:r w:rsidR="003A52B4">
        <w:rPr>
          <w:rFonts w:ascii="Open Sans" w:hAnsi="Open Sans" w:cs="Open Sans"/>
          <w:sz w:val="24"/>
          <w:szCs w:val="24"/>
        </w:rPr>
        <w:t>.</w:t>
      </w:r>
    </w:p>
    <w:p w14:paraId="0966D418" w14:textId="1500CCD3" w:rsidR="003A52B4" w:rsidRDefault="003A52B4" w:rsidP="00D02AB0">
      <w:pPr>
        <w:rPr>
          <w:rFonts w:ascii="Open Sans" w:hAnsi="Open Sans" w:cs="Open Sans"/>
          <w:sz w:val="24"/>
          <w:szCs w:val="24"/>
        </w:rPr>
      </w:pPr>
      <w:r w:rsidRPr="003A52B4">
        <w:rPr>
          <w:rFonts w:ascii="Open Sans" w:hAnsi="Open Sans" w:cs="Open Sans"/>
          <w:b/>
          <w:bCs/>
          <w:sz w:val="24"/>
          <w:szCs w:val="24"/>
        </w:rPr>
        <w:t>On screen</w:t>
      </w:r>
      <w:r>
        <w:rPr>
          <w:rFonts w:ascii="Open Sans" w:hAnsi="Open Sans" w:cs="Open Sans"/>
          <w:sz w:val="24"/>
          <w:szCs w:val="24"/>
        </w:rPr>
        <w:t xml:space="preserve">: Walter </w:t>
      </w:r>
      <w:proofErr w:type="spellStart"/>
      <w:r>
        <w:rPr>
          <w:rFonts w:ascii="Open Sans" w:hAnsi="Open Sans" w:cs="Open Sans"/>
          <w:sz w:val="24"/>
          <w:szCs w:val="24"/>
        </w:rPr>
        <w:t>Cotte</w:t>
      </w:r>
      <w:proofErr w:type="spellEnd"/>
      <w:r>
        <w:rPr>
          <w:rFonts w:ascii="Open Sans" w:hAnsi="Open Sans" w:cs="Open Sans"/>
          <w:sz w:val="24"/>
          <w:szCs w:val="24"/>
        </w:rPr>
        <w:t>, Under Secretary General, Programme Services – International Federation of Red Cross and Red Crescent Societies</w:t>
      </w:r>
    </w:p>
    <w:p w14:paraId="16B3C83D" w14:textId="77777777" w:rsidR="003A52B4" w:rsidRDefault="003A52B4" w:rsidP="00D02AB0">
      <w:pPr>
        <w:rPr>
          <w:rFonts w:ascii="Open Sans" w:hAnsi="Open Sans" w:cs="Open Sans"/>
          <w:sz w:val="24"/>
          <w:szCs w:val="24"/>
        </w:rPr>
      </w:pPr>
      <w:r w:rsidRPr="003A52B4">
        <w:rPr>
          <w:rFonts w:ascii="Open Sans" w:hAnsi="Open Sans" w:cs="Open Sans"/>
          <w:b/>
          <w:bCs/>
          <w:sz w:val="24"/>
          <w:szCs w:val="24"/>
        </w:rPr>
        <w:t>Walter</w:t>
      </w:r>
      <w:r>
        <w:rPr>
          <w:rFonts w:ascii="Open Sans" w:hAnsi="Open Sans" w:cs="Open Sans"/>
          <w:sz w:val="24"/>
          <w:szCs w:val="24"/>
        </w:rPr>
        <w:t>: W</w:t>
      </w:r>
      <w:r w:rsidR="00492B21" w:rsidRPr="00492B21">
        <w:rPr>
          <w:rFonts w:ascii="Open Sans" w:hAnsi="Open Sans" w:cs="Open Sans"/>
          <w:sz w:val="24"/>
          <w:szCs w:val="24"/>
        </w:rPr>
        <w:t>e are improving our external alliances</w:t>
      </w:r>
      <w:r>
        <w:rPr>
          <w:rFonts w:ascii="Open Sans" w:hAnsi="Open Sans" w:cs="Open Sans"/>
          <w:sz w:val="24"/>
          <w:szCs w:val="24"/>
        </w:rPr>
        <w:t xml:space="preserve">, </w:t>
      </w:r>
      <w:r w:rsidR="00492B21" w:rsidRPr="00492B21">
        <w:rPr>
          <w:rFonts w:ascii="Open Sans" w:hAnsi="Open Sans" w:cs="Open Sans"/>
          <w:sz w:val="24"/>
          <w:szCs w:val="24"/>
        </w:rPr>
        <w:t>our ciliary role with the rest of the humanitarian system</w:t>
      </w:r>
      <w:r>
        <w:rPr>
          <w:rFonts w:ascii="Open Sans" w:hAnsi="Open Sans" w:cs="Open Sans"/>
          <w:sz w:val="24"/>
          <w:szCs w:val="24"/>
        </w:rPr>
        <w:t>,</w:t>
      </w:r>
      <w:r w:rsidR="00492B21" w:rsidRPr="00492B21">
        <w:rPr>
          <w:rFonts w:ascii="Open Sans" w:hAnsi="Open Sans" w:cs="Open Sans"/>
          <w:sz w:val="24"/>
          <w:szCs w:val="24"/>
        </w:rPr>
        <w:t xml:space="preserve"> but </w:t>
      </w:r>
      <w:proofErr w:type="gramStart"/>
      <w:r w:rsidR="00492B21" w:rsidRPr="00492B21">
        <w:rPr>
          <w:rFonts w:ascii="Open Sans" w:hAnsi="Open Sans" w:cs="Open Sans"/>
          <w:sz w:val="24"/>
          <w:szCs w:val="24"/>
        </w:rPr>
        <w:t>also</w:t>
      </w:r>
      <w:proofErr w:type="gramEnd"/>
      <w:r w:rsidR="00492B21" w:rsidRPr="00492B21">
        <w:rPr>
          <w:rFonts w:ascii="Open Sans" w:hAnsi="Open Sans" w:cs="Open Sans"/>
          <w:sz w:val="24"/>
          <w:szCs w:val="24"/>
        </w:rPr>
        <w:t xml:space="preserve"> we are improving our own understanding of our real and potential capacities</w:t>
      </w:r>
      <w:r>
        <w:rPr>
          <w:rFonts w:ascii="Open Sans" w:hAnsi="Open Sans" w:cs="Open Sans"/>
          <w:sz w:val="24"/>
          <w:szCs w:val="24"/>
        </w:rPr>
        <w:t>.</w:t>
      </w:r>
    </w:p>
    <w:p w14:paraId="58DD6348" w14:textId="59E7CCB5" w:rsidR="003A52B4" w:rsidRDefault="003A52B4" w:rsidP="00D02AB0">
      <w:pPr>
        <w:rPr>
          <w:rFonts w:ascii="Open Sans" w:hAnsi="Open Sans" w:cs="Open Sans"/>
          <w:sz w:val="24"/>
          <w:szCs w:val="24"/>
        </w:rPr>
      </w:pPr>
      <w:r w:rsidRPr="003A52B4">
        <w:rPr>
          <w:rFonts w:ascii="Open Sans" w:hAnsi="Open Sans" w:cs="Open Sans"/>
          <w:b/>
          <w:bCs/>
          <w:sz w:val="24"/>
          <w:szCs w:val="24"/>
        </w:rPr>
        <w:t>Spoken</w:t>
      </w:r>
      <w:r>
        <w:rPr>
          <w:rFonts w:ascii="Open Sans" w:hAnsi="Open Sans" w:cs="Open Sans"/>
          <w:sz w:val="24"/>
          <w:szCs w:val="24"/>
        </w:rPr>
        <w:t>: IFRC, I</w:t>
      </w:r>
      <w:r w:rsidR="00492B21" w:rsidRPr="00492B21">
        <w:rPr>
          <w:rFonts w:ascii="Open Sans" w:hAnsi="Open Sans" w:cs="Open Sans"/>
          <w:sz w:val="24"/>
          <w:szCs w:val="24"/>
        </w:rPr>
        <w:t xml:space="preserve"> think</w:t>
      </w:r>
      <w:r>
        <w:rPr>
          <w:rFonts w:ascii="Open Sans" w:hAnsi="Open Sans" w:cs="Open Sans"/>
          <w:sz w:val="24"/>
          <w:szCs w:val="24"/>
        </w:rPr>
        <w:t>,</w:t>
      </w:r>
      <w:r w:rsidR="00492B21" w:rsidRPr="00492B21">
        <w:rPr>
          <w:rFonts w:ascii="Open Sans" w:hAnsi="Open Sans" w:cs="Open Sans"/>
          <w:sz w:val="24"/>
          <w:szCs w:val="24"/>
        </w:rPr>
        <w:t xml:space="preserve"> have done a lot here during the Yolanda response</w:t>
      </w:r>
      <w:r>
        <w:rPr>
          <w:rFonts w:ascii="Open Sans" w:hAnsi="Open Sans" w:cs="Open Sans"/>
          <w:sz w:val="24"/>
          <w:szCs w:val="24"/>
        </w:rPr>
        <w:t>,</w:t>
      </w:r>
      <w:r w:rsidR="00492B21" w:rsidRPr="00492B21">
        <w:rPr>
          <w:rFonts w:ascii="Open Sans" w:hAnsi="Open Sans" w:cs="Open Sans"/>
          <w:sz w:val="24"/>
          <w:szCs w:val="24"/>
        </w:rPr>
        <w:t xml:space="preserve"> and they did well</w:t>
      </w:r>
      <w:r>
        <w:rPr>
          <w:rFonts w:ascii="Open Sans" w:hAnsi="Open Sans" w:cs="Open Sans"/>
          <w:sz w:val="24"/>
          <w:szCs w:val="24"/>
        </w:rPr>
        <w:t>.</w:t>
      </w:r>
    </w:p>
    <w:p w14:paraId="53F8FACC" w14:textId="77777777" w:rsidR="003A52B4" w:rsidRDefault="003A52B4" w:rsidP="00D02AB0">
      <w:pPr>
        <w:rPr>
          <w:rFonts w:ascii="Open Sans" w:hAnsi="Open Sans" w:cs="Open Sans"/>
          <w:sz w:val="24"/>
          <w:szCs w:val="24"/>
        </w:rPr>
      </w:pPr>
      <w:r w:rsidRPr="00D45AFC">
        <w:rPr>
          <w:rFonts w:ascii="Open Sans" w:hAnsi="Open Sans" w:cs="Open Sans"/>
          <w:b/>
          <w:bCs/>
          <w:sz w:val="24"/>
          <w:szCs w:val="24"/>
        </w:rPr>
        <w:t>Natividad</w:t>
      </w:r>
      <w:r>
        <w:rPr>
          <w:rFonts w:ascii="Open Sans" w:hAnsi="Open Sans" w:cs="Open Sans"/>
          <w:sz w:val="24"/>
          <w:szCs w:val="24"/>
        </w:rPr>
        <w:t>:</w:t>
      </w:r>
      <w:r w:rsidR="00492B21" w:rsidRPr="00492B21">
        <w:rPr>
          <w:rFonts w:ascii="Open Sans" w:hAnsi="Open Sans" w:cs="Open Sans"/>
          <w:sz w:val="24"/>
          <w:szCs w:val="24"/>
        </w:rPr>
        <w:t xml:space="preserve"> </w:t>
      </w:r>
      <w:r>
        <w:rPr>
          <w:rFonts w:ascii="Open Sans" w:hAnsi="Open Sans" w:cs="Open Sans"/>
          <w:sz w:val="24"/>
          <w:szCs w:val="24"/>
        </w:rPr>
        <w:t>W</w:t>
      </w:r>
      <w:r w:rsidR="00492B21" w:rsidRPr="00492B21">
        <w:rPr>
          <w:rFonts w:ascii="Open Sans" w:hAnsi="Open Sans" w:cs="Open Sans"/>
          <w:sz w:val="24"/>
          <w:szCs w:val="24"/>
        </w:rPr>
        <w:t>e recognize that they are important partners in developing resiliency</w:t>
      </w:r>
      <w:r>
        <w:rPr>
          <w:rFonts w:ascii="Open Sans" w:hAnsi="Open Sans" w:cs="Open Sans"/>
          <w:sz w:val="24"/>
          <w:szCs w:val="24"/>
        </w:rPr>
        <w:t>.</w:t>
      </w:r>
    </w:p>
    <w:p w14:paraId="0D02B803" w14:textId="0305E541" w:rsidR="003A52B4" w:rsidRPr="003A52B4" w:rsidRDefault="003A52B4" w:rsidP="00D02AB0">
      <w:pPr>
        <w:rPr>
          <w:rFonts w:ascii="Open Sans" w:hAnsi="Open Sans" w:cs="Open Sans"/>
          <w:sz w:val="24"/>
          <w:szCs w:val="24"/>
        </w:rPr>
      </w:pPr>
      <w:r>
        <w:rPr>
          <w:rFonts w:ascii="Open Sans" w:hAnsi="Open Sans" w:cs="Open Sans"/>
          <w:b/>
          <w:bCs/>
          <w:sz w:val="24"/>
          <w:szCs w:val="24"/>
        </w:rPr>
        <w:t>On screen</w:t>
      </w:r>
      <w:r>
        <w:rPr>
          <w:rFonts w:ascii="Open Sans" w:hAnsi="Open Sans" w:cs="Open Sans"/>
          <w:sz w:val="24"/>
          <w:szCs w:val="24"/>
        </w:rPr>
        <w:t>: Pablo Medina – Deputy Global Shelter Coordinator – Shelter Cluster</w:t>
      </w:r>
    </w:p>
    <w:p w14:paraId="5F530947" w14:textId="2BC55FCB" w:rsidR="003A52B4" w:rsidRDefault="003A52B4" w:rsidP="003A52B4">
      <w:pPr>
        <w:rPr>
          <w:rFonts w:ascii="Open Sans" w:hAnsi="Open Sans" w:cs="Open Sans"/>
          <w:sz w:val="24"/>
          <w:szCs w:val="24"/>
        </w:rPr>
      </w:pPr>
      <w:r>
        <w:rPr>
          <w:rFonts w:ascii="Open Sans" w:hAnsi="Open Sans" w:cs="Open Sans"/>
          <w:b/>
          <w:bCs/>
          <w:sz w:val="24"/>
          <w:szCs w:val="24"/>
        </w:rPr>
        <w:t>Pablo</w:t>
      </w:r>
      <w:r>
        <w:rPr>
          <w:rFonts w:ascii="Open Sans" w:hAnsi="Open Sans" w:cs="Open Sans"/>
          <w:sz w:val="24"/>
          <w:szCs w:val="24"/>
        </w:rPr>
        <w:t>: The</w:t>
      </w:r>
      <w:r w:rsidR="00492B21" w:rsidRPr="00492B21">
        <w:rPr>
          <w:rFonts w:ascii="Open Sans" w:hAnsi="Open Sans" w:cs="Open Sans"/>
          <w:sz w:val="24"/>
          <w:szCs w:val="24"/>
        </w:rPr>
        <w:t xml:space="preserve"> leadership role of the shelter cluster for </w:t>
      </w:r>
      <w:r>
        <w:rPr>
          <w:rFonts w:ascii="Open Sans" w:hAnsi="Open Sans" w:cs="Open Sans"/>
          <w:sz w:val="24"/>
          <w:szCs w:val="24"/>
        </w:rPr>
        <w:t>IFRC</w:t>
      </w:r>
      <w:r w:rsidR="00492B21" w:rsidRPr="00492B21">
        <w:rPr>
          <w:rFonts w:ascii="Open Sans" w:hAnsi="Open Sans" w:cs="Open Sans"/>
          <w:sz w:val="24"/>
          <w:szCs w:val="24"/>
        </w:rPr>
        <w:t xml:space="preserve"> provides us with an opportunity to increase our sphere of influence</w:t>
      </w:r>
      <w:r>
        <w:rPr>
          <w:rFonts w:ascii="Open Sans" w:hAnsi="Open Sans" w:cs="Open Sans"/>
          <w:sz w:val="24"/>
          <w:szCs w:val="24"/>
        </w:rPr>
        <w:t>,</w:t>
      </w:r>
      <w:r w:rsidR="00492B21" w:rsidRPr="00492B21">
        <w:rPr>
          <w:rFonts w:ascii="Open Sans" w:hAnsi="Open Sans" w:cs="Open Sans"/>
          <w:sz w:val="24"/>
          <w:szCs w:val="24"/>
        </w:rPr>
        <w:t xml:space="preserve"> and also to increase the impact that our response has on the needs of the affected population</w:t>
      </w:r>
      <w:r>
        <w:rPr>
          <w:rFonts w:ascii="Open Sans" w:hAnsi="Open Sans" w:cs="Open Sans"/>
          <w:sz w:val="24"/>
          <w:szCs w:val="24"/>
        </w:rPr>
        <w:t>.</w:t>
      </w:r>
      <w:r w:rsidR="00492B21" w:rsidRPr="00492B21">
        <w:rPr>
          <w:rFonts w:ascii="Open Sans" w:hAnsi="Open Sans" w:cs="Open Sans"/>
          <w:sz w:val="24"/>
          <w:szCs w:val="24"/>
        </w:rPr>
        <w:t xml:space="preserve"> </w:t>
      </w:r>
      <w:r>
        <w:rPr>
          <w:rFonts w:ascii="Open Sans" w:hAnsi="Open Sans" w:cs="Open Sans"/>
          <w:sz w:val="24"/>
          <w:szCs w:val="24"/>
        </w:rPr>
        <w:t>I</w:t>
      </w:r>
      <w:r w:rsidR="00492B21" w:rsidRPr="00492B21">
        <w:rPr>
          <w:rFonts w:ascii="Open Sans" w:hAnsi="Open Sans" w:cs="Open Sans"/>
          <w:sz w:val="24"/>
          <w:szCs w:val="24"/>
        </w:rPr>
        <w:t>t provides us a space to carry out humanitarian diplomacy in action</w:t>
      </w:r>
      <w:r>
        <w:rPr>
          <w:rFonts w:ascii="Open Sans" w:hAnsi="Open Sans" w:cs="Open Sans"/>
          <w:sz w:val="24"/>
          <w:szCs w:val="24"/>
        </w:rPr>
        <w:t>,</w:t>
      </w:r>
      <w:r w:rsidR="00492B21" w:rsidRPr="00492B21">
        <w:rPr>
          <w:rFonts w:ascii="Open Sans" w:hAnsi="Open Sans" w:cs="Open Sans"/>
          <w:sz w:val="24"/>
          <w:szCs w:val="24"/>
        </w:rPr>
        <w:t xml:space="preserve"> and </w:t>
      </w:r>
      <w:r>
        <w:rPr>
          <w:rFonts w:ascii="Open Sans" w:hAnsi="Open Sans" w:cs="Open Sans"/>
          <w:sz w:val="24"/>
          <w:szCs w:val="24"/>
        </w:rPr>
        <w:t xml:space="preserve">to </w:t>
      </w:r>
      <w:r w:rsidR="00492B21" w:rsidRPr="00492B21">
        <w:rPr>
          <w:rFonts w:ascii="Open Sans" w:hAnsi="Open Sans" w:cs="Open Sans"/>
          <w:sz w:val="24"/>
          <w:szCs w:val="24"/>
        </w:rPr>
        <w:t>train</w:t>
      </w:r>
      <w:r>
        <w:rPr>
          <w:rFonts w:ascii="Open Sans" w:hAnsi="Open Sans" w:cs="Open Sans"/>
          <w:sz w:val="24"/>
          <w:szCs w:val="24"/>
        </w:rPr>
        <w:t>.</w:t>
      </w:r>
      <w:r w:rsidR="00492B21" w:rsidRPr="00492B21">
        <w:rPr>
          <w:rFonts w:ascii="Open Sans" w:hAnsi="Open Sans" w:cs="Open Sans"/>
          <w:sz w:val="24"/>
          <w:szCs w:val="24"/>
        </w:rPr>
        <w:t xml:space="preserve"> </w:t>
      </w:r>
      <w:r>
        <w:rPr>
          <w:rFonts w:ascii="Open Sans" w:hAnsi="Open Sans" w:cs="Open Sans"/>
          <w:sz w:val="24"/>
          <w:szCs w:val="24"/>
        </w:rPr>
        <w:t>T</w:t>
      </w:r>
      <w:r w:rsidR="00492B21" w:rsidRPr="00492B21">
        <w:rPr>
          <w:rFonts w:ascii="Open Sans" w:hAnsi="Open Sans" w:cs="Open Sans"/>
          <w:sz w:val="24"/>
          <w:szCs w:val="24"/>
        </w:rPr>
        <w:t>he Red Cross as a key component of the humanitarian system</w:t>
      </w:r>
      <w:r>
        <w:rPr>
          <w:rFonts w:ascii="Open Sans" w:hAnsi="Open Sans" w:cs="Open Sans"/>
          <w:sz w:val="24"/>
          <w:szCs w:val="24"/>
        </w:rPr>
        <w:t>.</w:t>
      </w:r>
    </w:p>
    <w:p w14:paraId="37C66E56" w14:textId="0CE9C2B3" w:rsidR="003A52B4" w:rsidRDefault="003A52B4" w:rsidP="003A52B4">
      <w:pPr>
        <w:rPr>
          <w:rFonts w:ascii="Open Sans" w:hAnsi="Open Sans" w:cs="Open Sans"/>
          <w:sz w:val="24"/>
          <w:szCs w:val="24"/>
        </w:rPr>
      </w:pPr>
      <w:r w:rsidRPr="003A52B4">
        <w:rPr>
          <w:rFonts w:ascii="Open Sans" w:hAnsi="Open Sans" w:cs="Open Sans"/>
          <w:b/>
          <w:bCs/>
          <w:sz w:val="24"/>
          <w:szCs w:val="24"/>
        </w:rPr>
        <w:lastRenderedPageBreak/>
        <w:t>On screen</w:t>
      </w:r>
      <w:r>
        <w:rPr>
          <w:rFonts w:ascii="Open Sans" w:hAnsi="Open Sans" w:cs="Open Sans"/>
          <w:sz w:val="24"/>
          <w:szCs w:val="24"/>
        </w:rPr>
        <w:t>: Shelter Cluster Philippines has 108 partners – 69 of our partners have provided emergency shelter – 92 are providing support to self-recovery initiatives</w:t>
      </w:r>
    </w:p>
    <w:p w14:paraId="7EDF0885" w14:textId="421165C4" w:rsidR="003A52B4" w:rsidRDefault="003A52B4" w:rsidP="003A52B4">
      <w:pPr>
        <w:rPr>
          <w:rFonts w:ascii="Open Sans" w:hAnsi="Open Sans" w:cs="Open Sans"/>
          <w:sz w:val="24"/>
          <w:szCs w:val="24"/>
        </w:rPr>
      </w:pPr>
      <w:r w:rsidRPr="003A52B4">
        <w:rPr>
          <w:rFonts w:ascii="Open Sans" w:hAnsi="Open Sans" w:cs="Open Sans"/>
          <w:b/>
          <w:bCs/>
          <w:sz w:val="24"/>
          <w:szCs w:val="24"/>
        </w:rPr>
        <w:t>On screen</w:t>
      </w:r>
      <w:r>
        <w:rPr>
          <w:rFonts w:ascii="Open Sans" w:hAnsi="Open Sans" w:cs="Open Sans"/>
          <w:sz w:val="24"/>
          <w:szCs w:val="24"/>
        </w:rPr>
        <w:t xml:space="preserve">: The </w:t>
      </w:r>
      <w:r>
        <w:rPr>
          <w:rFonts w:ascii="Open Sans" w:hAnsi="Open Sans" w:cs="Open Sans"/>
          <w:sz w:val="24"/>
          <w:szCs w:val="24"/>
        </w:rPr>
        <w:t>Shelter Cluster Philippines</w:t>
      </w:r>
      <w:r>
        <w:rPr>
          <w:rFonts w:ascii="Open Sans" w:hAnsi="Open Sans" w:cs="Open Sans"/>
          <w:sz w:val="24"/>
          <w:szCs w:val="24"/>
        </w:rPr>
        <w:t xml:space="preserve"> would like to thank the following donors for their support:</w:t>
      </w:r>
    </w:p>
    <w:sectPr w:rsidR="003A52B4" w:rsidSect="00A36C35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2B21"/>
    <w:rsid w:val="003A52B4"/>
    <w:rsid w:val="003C4FE3"/>
    <w:rsid w:val="00475A43"/>
    <w:rsid w:val="00492B21"/>
    <w:rsid w:val="00594D8C"/>
    <w:rsid w:val="007E76D4"/>
    <w:rsid w:val="00A36C35"/>
    <w:rsid w:val="00D02AB0"/>
    <w:rsid w:val="00D45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7B5327"/>
  <w15:chartTrackingRefBased/>
  <w15:docId w15:val="{91ECCE30-C882-48E0-BF05-33E702902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578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Tristan Hale</dc:creator>
  <cp:keywords/>
  <dc:description/>
  <cp:lastModifiedBy>Tristan Hale</cp:lastModifiedBy>
  <cp:revision>3</cp:revision>
  <dcterms:created xsi:type="dcterms:W3CDTF">2019-04-05T14:00:00Z</dcterms:created>
  <dcterms:modified xsi:type="dcterms:W3CDTF">2019-04-12T10:01:00Z</dcterms:modified>
</cp:coreProperties>
</file>